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F81FAD" w:rsidRDefault="00F81FAD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DC270C" w:rsidRDefault="00DC270C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  <w:r w:rsidR="00E62AFB">
        <w:rPr>
          <w:rFonts w:cs="Times New Roman"/>
          <w:b/>
          <w:sz w:val="26"/>
          <w:szCs w:val="26"/>
        </w:rPr>
        <w:t xml:space="preserve">учета и </w:t>
      </w:r>
      <w:r w:rsidR="002131B6">
        <w:rPr>
          <w:rFonts w:cs="Times New Roman"/>
          <w:b/>
          <w:sz w:val="26"/>
          <w:szCs w:val="26"/>
        </w:rPr>
        <w:t>работы с налогоплательщиками</w:t>
      </w:r>
    </w:p>
    <w:p w:rsidR="00DE0E7D" w:rsidRDefault="00E62AFB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Межрайонной </w:t>
      </w:r>
      <w:r w:rsidR="00DE0E7D">
        <w:rPr>
          <w:rFonts w:cs="Times New Roman"/>
          <w:b/>
          <w:sz w:val="26"/>
          <w:szCs w:val="26"/>
        </w:rPr>
        <w:t xml:space="preserve">инспекции Федеральной налоговой службы №2 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F81FAD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1D45A3" w:rsidRPr="0098759D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A1017E" w:rsidRPr="0098759D">
        <w:rPr>
          <w:rFonts w:ascii="Times New Roman" w:hAnsi="Times New Roman" w:cs="Times New Roman"/>
          <w:sz w:val="26"/>
          <w:szCs w:val="26"/>
        </w:rPr>
        <w:t>учета и работы с налогоп</w:t>
      </w:r>
      <w:r w:rsidR="0098759D" w:rsidRPr="0098759D">
        <w:rPr>
          <w:rFonts w:ascii="Times New Roman" w:hAnsi="Times New Roman" w:cs="Times New Roman"/>
          <w:sz w:val="26"/>
          <w:szCs w:val="26"/>
        </w:rPr>
        <w:t xml:space="preserve">лательщиками Межрайонной </w:t>
      </w:r>
      <w:r w:rsidR="00DE0E7D">
        <w:rPr>
          <w:rFonts w:ascii="Times New Roman" w:hAnsi="Times New Roman" w:cs="Times New Roman"/>
          <w:sz w:val="26"/>
          <w:szCs w:val="26"/>
        </w:rPr>
        <w:t>инспекции Федеральной налоговой службы</w:t>
      </w:r>
      <w:r w:rsidR="0098759D" w:rsidRPr="0098759D">
        <w:rPr>
          <w:rFonts w:ascii="Times New Roman" w:hAnsi="Times New Roman" w:cs="Times New Roman"/>
          <w:sz w:val="26"/>
          <w:szCs w:val="26"/>
        </w:rPr>
        <w:t xml:space="preserve"> №2 по Ульяновской области</w:t>
      </w:r>
      <w:r w:rsidR="00A87DF2" w:rsidRPr="0098759D">
        <w:rPr>
          <w:rFonts w:ascii="Times New Roman" w:hAnsi="Times New Roman" w:cs="Times New Roman"/>
          <w:sz w:val="26"/>
          <w:szCs w:val="26"/>
        </w:rPr>
        <w:t xml:space="preserve">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F81FA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B47CCE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F81FAD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B47CCE" w:rsidRPr="007A71BC">
        <w:rPr>
          <w:rFonts w:ascii="Times New Roman" w:hAnsi="Times New Roman" w:cs="Times New Roman"/>
          <w:sz w:val="26"/>
          <w:szCs w:val="26"/>
        </w:rPr>
        <w:t>11-</w:t>
      </w:r>
      <w:r w:rsidR="00B47CCE">
        <w:rPr>
          <w:rFonts w:ascii="Times New Roman" w:hAnsi="Times New Roman" w:cs="Times New Roman"/>
          <w:sz w:val="26"/>
          <w:szCs w:val="26"/>
        </w:rPr>
        <w:t>3-4</w:t>
      </w:r>
      <w:r w:rsidR="00B47CCE" w:rsidRPr="007A71BC">
        <w:rPr>
          <w:rFonts w:ascii="Times New Roman" w:hAnsi="Times New Roman" w:cs="Times New Roman"/>
          <w:sz w:val="26"/>
          <w:szCs w:val="26"/>
        </w:rPr>
        <w:t>-</w:t>
      </w:r>
      <w:r w:rsidR="00502C91">
        <w:rPr>
          <w:rFonts w:ascii="Times New Roman" w:hAnsi="Times New Roman" w:cs="Times New Roman"/>
          <w:sz w:val="26"/>
          <w:szCs w:val="26"/>
        </w:rPr>
        <w:t>096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F81FA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69049B">
        <w:rPr>
          <w:rFonts w:ascii="Times New Roman" w:hAnsi="Times New Roman" w:cs="Times New Roman"/>
          <w:sz w:val="26"/>
          <w:szCs w:val="26"/>
        </w:rPr>
        <w:t>р</w:t>
      </w:r>
      <w:r w:rsidR="0069049B" w:rsidRPr="0069049B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E66447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F81FAD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</w:t>
      </w:r>
      <w:r w:rsidR="002131B6">
        <w:rPr>
          <w:rFonts w:cs="Times New Roman"/>
          <w:sz w:val="26"/>
          <w:szCs w:val="26"/>
        </w:rPr>
        <w:t>р</w:t>
      </w:r>
      <w:r w:rsidR="002131B6" w:rsidRPr="002131B6">
        <w:rPr>
          <w:rFonts w:cs="Times New Roman"/>
          <w:sz w:val="26"/>
          <w:szCs w:val="26"/>
        </w:rPr>
        <w:t>егулирование в сфере разработки налоговых стандартов, оформления и декларирования</w:t>
      </w:r>
      <w:r w:rsidR="002131B6">
        <w:rPr>
          <w:rFonts w:cs="Times New Roman"/>
          <w:sz w:val="26"/>
          <w:szCs w:val="26"/>
        </w:rPr>
        <w:t>: о</w:t>
      </w:r>
      <w:r w:rsidR="002131B6" w:rsidRPr="002131B6">
        <w:rPr>
          <w:rFonts w:cs="Times New Roman"/>
          <w:sz w:val="26"/>
          <w:szCs w:val="26"/>
        </w:rPr>
        <w:t>рганизация работы с налогоплательщиками</w:t>
      </w:r>
      <w:r w:rsidR="00F81FAD">
        <w:rPr>
          <w:rFonts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012664">
        <w:rPr>
          <w:rFonts w:cs="Times New Roman"/>
          <w:sz w:val="26"/>
          <w:szCs w:val="26"/>
        </w:rPr>
        <w:t>г</w:t>
      </w:r>
      <w:r w:rsidR="00F81FAD">
        <w:rPr>
          <w:rFonts w:cs="Times New Roman"/>
          <w:sz w:val="26"/>
          <w:szCs w:val="26"/>
        </w:rPr>
        <w:t xml:space="preserve">осударственного налогового инспектора </w:t>
      </w:r>
      <w:r w:rsidR="009129AC" w:rsidRPr="007A71BC">
        <w:rPr>
          <w:rFonts w:cs="Times New Roman"/>
          <w:sz w:val="26"/>
          <w:szCs w:val="26"/>
        </w:rPr>
        <w:t xml:space="preserve">осуществляются </w:t>
      </w:r>
      <w:r w:rsidR="009129AC" w:rsidRPr="008627B1">
        <w:rPr>
          <w:rFonts w:cs="Times New Roman"/>
          <w:sz w:val="26"/>
          <w:szCs w:val="26"/>
        </w:rPr>
        <w:t>руководителем</w:t>
      </w:r>
      <w:r w:rsidR="00070D4C" w:rsidRPr="008627B1">
        <w:rPr>
          <w:rFonts w:cs="Times New Roman"/>
          <w:sz w:val="26"/>
          <w:szCs w:val="26"/>
        </w:rPr>
        <w:t xml:space="preserve"> </w:t>
      </w:r>
      <w:r w:rsidR="008627B1" w:rsidRPr="008627B1">
        <w:rPr>
          <w:rFonts w:cs="Times New Roman"/>
          <w:sz w:val="26"/>
          <w:szCs w:val="26"/>
        </w:rPr>
        <w:t xml:space="preserve">Межрайонной </w:t>
      </w:r>
      <w:r w:rsidR="00012664">
        <w:rPr>
          <w:rFonts w:cs="Times New Roman"/>
          <w:sz w:val="26"/>
          <w:szCs w:val="26"/>
        </w:rPr>
        <w:t>инспекции Федеральной налоговой службы</w:t>
      </w:r>
      <w:r w:rsidR="008627B1" w:rsidRPr="008627B1">
        <w:rPr>
          <w:rFonts w:cs="Times New Roman"/>
          <w:sz w:val="26"/>
          <w:szCs w:val="26"/>
        </w:rPr>
        <w:t xml:space="preserve"> №2 по Ульяновской области</w:t>
      </w:r>
      <w:r w:rsidR="00336551" w:rsidRPr="008627B1">
        <w:rPr>
          <w:rFonts w:cs="Times New Roman"/>
          <w:sz w:val="26"/>
          <w:szCs w:val="26"/>
        </w:rPr>
        <w:t xml:space="preserve"> (далее – </w:t>
      </w:r>
      <w:r w:rsidR="008627B1" w:rsidRPr="008627B1">
        <w:rPr>
          <w:rFonts w:cs="Times New Roman"/>
          <w:sz w:val="26"/>
          <w:szCs w:val="26"/>
        </w:rPr>
        <w:t>Инспекция</w:t>
      </w:r>
      <w:r w:rsidR="00336551" w:rsidRPr="008627B1">
        <w:rPr>
          <w:rFonts w:cs="Times New Roman"/>
          <w:sz w:val="26"/>
          <w:szCs w:val="26"/>
        </w:rPr>
        <w:t>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012664">
        <w:rPr>
          <w:rFonts w:cs="Times New Roman"/>
          <w:sz w:val="26"/>
          <w:szCs w:val="26"/>
        </w:rPr>
        <w:t>Го</w:t>
      </w:r>
      <w:r w:rsidR="00C9383E">
        <w:rPr>
          <w:rFonts w:cs="Times New Roman"/>
          <w:sz w:val="26"/>
          <w:szCs w:val="26"/>
        </w:rPr>
        <w:t>сударственный налоговый инспектор</w:t>
      </w:r>
      <w:r w:rsidR="001D45A3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8E4C02">
        <w:rPr>
          <w:rFonts w:cs="Times New Roman"/>
          <w:sz w:val="26"/>
          <w:szCs w:val="26"/>
        </w:rPr>
        <w:t>начальнику отдела</w:t>
      </w:r>
      <w:r w:rsidR="00C9383E">
        <w:rPr>
          <w:rFonts w:cs="Times New Roman"/>
          <w:sz w:val="26"/>
          <w:szCs w:val="26"/>
        </w:rPr>
        <w:t xml:space="preserve"> либо лицу, исполняющему его обязанности.</w:t>
      </w:r>
    </w:p>
    <w:p w:rsidR="00012664" w:rsidRDefault="00012664" w:rsidP="00012664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>
        <w:rPr>
          <w:rFonts w:cs="Times New Roman"/>
          <w:sz w:val="26"/>
          <w:szCs w:val="26"/>
        </w:rPr>
        <w:t xml:space="preserve">государственного налогового инспектора отдела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>
        <w:rPr>
          <w:rFonts w:cs="Times New Roman"/>
          <w:sz w:val="26"/>
          <w:szCs w:val="26"/>
        </w:rPr>
        <w:t xml:space="preserve">о должность </w:t>
      </w:r>
      <w:r w:rsidR="004105F1">
        <w:rPr>
          <w:rFonts w:cs="Times New Roman"/>
          <w:sz w:val="26"/>
          <w:szCs w:val="26"/>
        </w:rPr>
        <w:t>____________________________________________</w:t>
      </w:r>
      <w:r>
        <w:rPr>
          <w:rFonts w:cs="Times New Roman"/>
          <w:sz w:val="26"/>
          <w:szCs w:val="26"/>
        </w:rPr>
        <w:t>.</w:t>
      </w:r>
    </w:p>
    <w:p w:rsidR="000D06C5" w:rsidRPr="007B7211" w:rsidRDefault="000D06C5" w:rsidP="000D06C5">
      <w:pPr>
        <w:rPr>
          <w:rFonts w:cs="Times New Roman"/>
          <w:sz w:val="26"/>
          <w:szCs w:val="26"/>
        </w:rPr>
      </w:pPr>
      <w:r w:rsidRPr="007B7211">
        <w:rPr>
          <w:rFonts w:cs="Times New Roman"/>
          <w:sz w:val="26"/>
          <w:szCs w:val="26"/>
        </w:rPr>
        <w:t xml:space="preserve">1.7. На гражданского служащего, замещающего должность 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 </w:t>
      </w:r>
      <w:r w:rsidR="004105F1">
        <w:rPr>
          <w:rFonts w:cs="Times New Roman"/>
          <w:sz w:val="26"/>
          <w:szCs w:val="26"/>
        </w:rPr>
        <w:t>_____________________________________________________________________________</w:t>
      </w:r>
      <w:r w:rsidRPr="007B7211">
        <w:rPr>
          <w:rFonts w:cs="Times New Roman"/>
          <w:sz w:val="26"/>
          <w:szCs w:val="26"/>
        </w:rPr>
        <w:t>.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>
        <w:rPr>
          <w:rFonts w:cs="Times New Roman"/>
          <w:sz w:val="26"/>
          <w:szCs w:val="26"/>
        </w:rPr>
        <w:t xml:space="preserve">отдела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D021D2" w:rsidRDefault="003E5F07" w:rsidP="00252A36">
      <w:pPr>
        <w:widowControl w:val="0"/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9129AC" w:rsidRPr="006F23AA">
        <w:rPr>
          <w:rFonts w:cs="Times New Roman"/>
          <w:sz w:val="26"/>
          <w:szCs w:val="26"/>
        </w:rPr>
        <w:t>Наличие профессиональных знаний:</w:t>
      </w:r>
      <w:r w:rsidR="00252A36" w:rsidRPr="00252A36">
        <w:t xml:space="preserve"> </w:t>
      </w:r>
    </w:p>
    <w:p w:rsidR="00BB1E3C" w:rsidRDefault="00D021D2" w:rsidP="00252A36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 xml:space="preserve">.3.1. В сфере законодательства Российской Федерации: </w:t>
      </w:r>
      <w:r w:rsidR="00BB1E3C" w:rsidRPr="00BB1E3C">
        <w:rPr>
          <w:sz w:val="26"/>
          <w:szCs w:val="26"/>
        </w:rPr>
        <w:t xml:space="preserve">Налоговый кодекс </w:t>
      </w:r>
      <w:r w:rsidR="00BB1E3C" w:rsidRPr="00BB1E3C">
        <w:rPr>
          <w:sz w:val="26"/>
          <w:szCs w:val="26"/>
        </w:rPr>
        <w:lastRenderedPageBreak/>
        <w:t xml:space="preserve">Российской Федерации; Бюджетный кодекс Российской Федерации;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="00BB1E3C" w:rsidRPr="00BB1E3C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BB1E3C" w:rsidRPr="00BB1E3C">
        <w:rPr>
          <w:sz w:val="26"/>
          <w:szCs w:val="26"/>
        </w:rPr>
        <w:t xml:space="preserve"> </w:t>
      </w:r>
      <w:proofErr w:type="gramStart"/>
      <w:r w:rsidR="00BB1E3C" w:rsidRPr="00BB1E3C">
        <w:rPr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</w:t>
      </w:r>
      <w:proofErr w:type="gramEnd"/>
      <w:r w:rsidR="00BB1E3C" w:rsidRPr="00BB1E3C">
        <w:rPr>
          <w:sz w:val="26"/>
          <w:szCs w:val="26"/>
        </w:rPr>
        <w:t xml:space="preserve">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BB1E3C" w:rsidRPr="00BB1E3C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BB1E3C" w:rsidRPr="00BB1E3C">
        <w:rPr>
          <w:sz w:val="26"/>
          <w:szCs w:val="26"/>
        </w:rPr>
        <w:t xml:space="preserve"> </w:t>
      </w:r>
      <w:proofErr w:type="gramStart"/>
      <w:r w:rsidR="00BB1E3C" w:rsidRPr="00BB1E3C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BB1E3C">
        <w:rPr>
          <w:sz w:val="26"/>
          <w:szCs w:val="26"/>
        </w:rPr>
        <w:t>алоговых деклараций (расчетов)»;</w:t>
      </w:r>
      <w:proofErr w:type="gramEnd"/>
      <w:r w:rsidR="00BB1E3C">
        <w:rPr>
          <w:sz w:val="26"/>
          <w:szCs w:val="26"/>
        </w:rPr>
        <w:t xml:space="preserve"> </w:t>
      </w:r>
      <w:r w:rsidR="0057320B" w:rsidRPr="0057320B">
        <w:rPr>
          <w:sz w:val="26"/>
          <w:szCs w:val="26"/>
        </w:rPr>
        <w:t xml:space="preserve">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 постановление Правительства Российской Федерации от 22 декабря 2012 г. № 1376 «Об утверждении </w:t>
      </w:r>
      <w:proofErr w:type="gramStart"/>
      <w:r w:rsidR="0057320B" w:rsidRPr="0057320B">
        <w:rPr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57320B" w:rsidRPr="0057320B">
        <w:rPr>
          <w:sz w:val="26"/>
          <w:szCs w:val="26"/>
        </w:rPr>
        <w:t xml:space="preserve"> и муниципальных услуг»; </w:t>
      </w:r>
      <w:proofErr w:type="gramStart"/>
      <w:r w:rsidR="0057320B" w:rsidRPr="0057320B">
        <w:rPr>
          <w:sz w:val="26"/>
          <w:szCs w:val="26"/>
        </w:rPr>
        <w:t>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  <w:proofErr w:type="gramEnd"/>
      <w:r w:rsidR="0057320B" w:rsidRPr="0057320B">
        <w:rPr>
          <w:sz w:val="26"/>
          <w:szCs w:val="26"/>
        </w:rPr>
        <w:t xml:space="preserve"> постановление Правительства Российской Федерации от 10 апреля 2014 г. № 570-р «Об утверждении </w:t>
      </w:r>
      <w:proofErr w:type="gramStart"/>
      <w:r w:rsidR="0057320B" w:rsidRPr="0057320B">
        <w:rPr>
          <w:sz w:val="26"/>
          <w:szCs w:val="26"/>
        </w:rPr>
        <w:t>перечней показателей оценки эффективности деятельности</w:t>
      </w:r>
      <w:proofErr w:type="gramEnd"/>
      <w:r w:rsidR="0057320B" w:rsidRPr="0057320B">
        <w:rPr>
          <w:sz w:val="26"/>
          <w:szCs w:val="26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</w:t>
      </w:r>
      <w:r w:rsidR="0057320B" w:rsidRPr="0057320B">
        <w:rPr>
          <w:sz w:val="26"/>
          <w:szCs w:val="26"/>
        </w:rPr>
        <w:lastRenderedPageBreak/>
        <w:t>ведения предпринимательск</w:t>
      </w:r>
      <w:r w:rsidR="007F3678">
        <w:rPr>
          <w:sz w:val="26"/>
          <w:szCs w:val="26"/>
        </w:rPr>
        <w:t xml:space="preserve">ой деятельности (до 2018 года)»; </w:t>
      </w:r>
      <w:r w:rsidR="007F3678" w:rsidRPr="0033317E">
        <w:rPr>
          <w:sz w:val="26"/>
          <w:szCs w:val="26"/>
        </w:rPr>
        <w:t>Налоговый кодекс Российской Федерации (часть первая – статьи 11, 23, 83-86 – в части учета налогоплательщиков и банковских счетов, часть втора</w:t>
      </w:r>
      <w:proofErr w:type="gramStart"/>
      <w:r w:rsidR="007F3678" w:rsidRPr="0033317E">
        <w:rPr>
          <w:sz w:val="26"/>
          <w:szCs w:val="26"/>
        </w:rPr>
        <w:t>я-</w:t>
      </w:r>
      <w:proofErr w:type="gramEnd"/>
      <w:r w:rsidR="007F3678" w:rsidRPr="0033317E">
        <w:rPr>
          <w:sz w:val="26"/>
          <w:szCs w:val="26"/>
        </w:rPr>
        <w:t xml:space="preserve">  глава 25.3.)</w:t>
      </w:r>
      <w:r w:rsidR="007F3678">
        <w:rPr>
          <w:sz w:val="26"/>
          <w:szCs w:val="26"/>
        </w:rPr>
        <w:t xml:space="preserve">; </w:t>
      </w:r>
      <w:r w:rsidR="007F3678" w:rsidRPr="0033317E">
        <w:rPr>
          <w:sz w:val="26"/>
          <w:szCs w:val="26"/>
        </w:rPr>
        <w:t>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 постановление Правительства Российской Федерации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  <w:r w:rsidR="007F3678">
        <w:rPr>
          <w:sz w:val="26"/>
          <w:szCs w:val="26"/>
        </w:rPr>
        <w:t xml:space="preserve"> </w:t>
      </w:r>
      <w:proofErr w:type="gramStart"/>
      <w:r w:rsidR="007F3678" w:rsidRPr="0033317E">
        <w:rPr>
          <w:sz w:val="26"/>
          <w:szCs w:val="26"/>
        </w:rPr>
        <w:t>приказ Минф</w:t>
      </w:r>
      <w:r w:rsidR="007F3678">
        <w:rPr>
          <w:sz w:val="26"/>
          <w:szCs w:val="26"/>
        </w:rPr>
        <w:t xml:space="preserve">ина России от 05 ноября 2009 г. </w:t>
      </w:r>
      <w:r w:rsidR="007F3678" w:rsidRPr="0033317E">
        <w:rPr>
          <w:sz w:val="26"/>
          <w:szCs w:val="26"/>
        </w:rPr>
        <w:t>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  <w:r w:rsidR="007F3678">
        <w:rPr>
          <w:sz w:val="26"/>
          <w:szCs w:val="26"/>
        </w:rPr>
        <w:t xml:space="preserve"> </w:t>
      </w:r>
      <w:proofErr w:type="gramStart"/>
      <w:r w:rsidR="007F3678" w:rsidRPr="0033317E">
        <w:rPr>
          <w:sz w:val="26"/>
          <w:szCs w:val="26"/>
        </w:rPr>
        <w:t>приказ Минфина России от 30 декабря 2014 г. № 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 приказ Минфина России от 30 декабря 2014 г.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  <w:proofErr w:type="gramEnd"/>
      <w:r w:rsidR="007F3678" w:rsidRPr="0033317E">
        <w:rPr>
          <w:sz w:val="26"/>
          <w:szCs w:val="26"/>
        </w:rPr>
        <w:t xml:space="preserve"> приказ Минфина России от 15 января 2015 г. № 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</w:t>
      </w:r>
      <w:proofErr w:type="gramStart"/>
      <w:r w:rsidR="007F3678" w:rsidRPr="0033317E">
        <w:rPr>
          <w:sz w:val="26"/>
          <w:szCs w:val="26"/>
        </w:rPr>
        <w:t>приказ Минфина России от 18 февраля 2015 г. № 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судам»;</w:t>
      </w:r>
      <w:proofErr w:type="gramEnd"/>
      <w:r w:rsidR="007F3678" w:rsidRPr="007F3678">
        <w:rPr>
          <w:sz w:val="26"/>
          <w:szCs w:val="26"/>
        </w:rPr>
        <w:t xml:space="preserve"> </w:t>
      </w:r>
      <w:proofErr w:type="gramStart"/>
      <w:r w:rsidR="007F3678" w:rsidRPr="0033317E">
        <w:rPr>
          <w:sz w:val="26"/>
          <w:szCs w:val="26"/>
        </w:rPr>
        <w:t>приказ ФНС России от 29 июня 2012 г. № ММВ-7-6/435@ «Об утверждении Порядка и условий присвоения, применения, а также изменения идентификационного номера налогоплательщика»;</w:t>
      </w:r>
      <w:r w:rsidR="007F3678">
        <w:rPr>
          <w:sz w:val="26"/>
          <w:szCs w:val="26"/>
        </w:rPr>
        <w:t xml:space="preserve"> </w:t>
      </w:r>
      <w:r w:rsidR="007F3678" w:rsidRPr="0033317E">
        <w:rPr>
          <w:sz w:val="26"/>
          <w:szCs w:val="26"/>
        </w:rPr>
        <w:t>приказ ФНС России от 31 декабря 2014 г.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</w:t>
      </w:r>
      <w:r w:rsidR="007F3678">
        <w:rPr>
          <w:sz w:val="26"/>
          <w:szCs w:val="26"/>
        </w:rPr>
        <w:t>ствии запрашиваемой информации».</w:t>
      </w:r>
      <w:proofErr w:type="gramEnd"/>
    </w:p>
    <w:p w:rsidR="009129AC" w:rsidRPr="003A1F6E" w:rsidRDefault="00481A6B" w:rsidP="00252A3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8E4C02">
        <w:rPr>
          <w:rFonts w:cs="Times New Roman"/>
          <w:sz w:val="26"/>
          <w:szCs w:val="26"/>
        </w:rPr>
        <w:t>осударственный налоговый инспектор</w:t>
      </w:r>
      <w:r w:rsidR="00252A36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7320B" w:rsidRDefault="003E5F07" w:rsidP="008F567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.3.2. Иные профессиональные знания: </w:t>
      </w:r>
      <w:r w:rsidR="0057320B" w:rsidRPr="0057320B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</w:t>
      </w:r>
      <w:r w:rsidR="0057320B">
        <w:rPr>
          <w:rFonts w:cs="Times New Roman"/>
          <w:sz w:val="26"/>
          <w:szCs w:val="26"/>
        </w:rPr>
        <w:t xml:space="preserve">ы налогового администрирования; </w:t>
      </w:r>
      <w:proofErr w:type="gramStart"/>
      <w:r w:rsidR="0057320B" w:rsidRPr="0057320B">
        <w:rPr>
          <w:rFonts w:cs="Times New Roman"/>
          <w:sz w:val="26"/>
          <w:szCs w:val="26"/>
        </w:rPr>
        <w:t xml:space="preserve"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</w:t>
      </w:r>
      <w:r w:rsidR="0057320B" w:rsidRPr="0057320B">
        <w:rPr>
          <w:rFonts w:cs="Times New Roman"/>
          <w:sz w:val="26"/>
          <w:szCs w:val="26"/>
        </w:rPr>
        <w:lastRenderedPageBreak/>
        <w:t>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="0057320B" w:rsidRPr="0057320B">
        <w:rPr>
          <w:rFonts w:cs="Times New Roman"/>
          <w:sz w:val="26"/>
          <w:szCs w:val="26"/>
        </w:rPr>
        <w:t xml:space="preserve"> </w:t>
      </w:r>
      <w:proofErr w:type="gramStart"/>
      <w:r w:rsidR="0057320B" w:rsidRPr="0057320B">
        <w:rPr>
          <w:rFonts w:cs="Times New Roman"/>
          <w:sz w:val="26"/>
          <w:szCs w:val="26"/>
        </w:rPr>
        <w:t>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</w:t>
      </w:r>
      <w:r w:rsidR="00481A6B">
        <w:rPr>
          <w:rFonts w:cs="Times New Roman"/>
          <w:sz w:val="26"/>
          <w:szCs w:val="26"/>
        </w:rPr>
        <w:t xml:space="preserve">рганизации взаимодействия с МФЦ; </w:t>
      </w:r>
      <w:r w:rsidR="00481A6B" w:rsidRPr="00FC07BC">
        <w:rPr>
          <w:rFonts w:cs="Times New Roman"/>
          <w:sz w:val="26"/>
          <w:szCs w:val="26"/>
        </w:rPr>
        <w:t>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(ЕГРН);</w:t>
      </w:r>
      <w:proofErr w:type="gramEnd"/>
      <w:r w:rsidR="00481A6B" w:rsidRPr="00FC07BC">
        <w:rPr>
          <w:rFonts w:cs="Times New Roman"/>
          <w:sz w:val="26"/>
          <w:szCs w:val="26"/>
        </w:rPr>
        <w:t xml:space="preserve"> порядок предоставления сведений, содержащихся в ЕГРЮЛ, ЕГРИП, ЕГРН, РАФП, рее</w:t>
      </w:r>
      <w:r w:rsidR="00481A6B">
        <w:rPr>
          <w:rFonts w:cs="Times New Roman"/>
          <w:sz w:val="26"/>
          <w:szCs w:val="26"/>
        </w:rPr>
        <w:t>стре дисквалифицированных лиц.</w:t>
      </w:r>
    </w:p>
    <w:p w:rsidR="009129AC" w:rsidRDefault="003E5F07" w:rsidP="0054426F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A433CC">
        <w:rPr>
          <w:rFonts w:cs="Times New Roman"/>
          <w:spacing w:val="-2"/>
          <w:sz w:val="26"/>
          <w:szCs w:val="26"/>
        </w:rPr>
        <w:t>2</w:t>
      </w:r>
      <w:r w:rsidR="009129AC" w:rsidRPr="00A433CC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A433CC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54426F" w:rsidRPr="0054426F">
        <w:rPr>
          <w:rFonts w:cs="Times New Roman"/>
          <w:spacing w:val="-2"/>
          <w:sz w:val="26"/>
          <w:szCs w:val="26"/>
        </w:rPr>
        <w:t>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</w:t>
      </w:r>
      <w:r w:rsidR="0054426F">
        <w:rPr>
          <w:rFonts w:cs="Times New Roman"/>
          <w:spacing w:val="-2"/>
          <w:sz w:val="26"/>
          <w:szCs w:val="26"/>
        </w:rPr>
        <w:t xml:space="preserve"> </w:t>
      </w:r>
      <w:r w:rsidR="0054426F" w:rsidRPr="0054426F">
        <w:rPr>
          <w:rFonts w:cs="Times New Roman"/>
          <w:spacing w:val="-2"/>
          <w:sz w:val="26"/>
          <w:szCs w:val="26"/>
        </w:rPr>
        <w:t>порядок предоставления  государственных услуг в электронной форме;</w:t>
      </w:r>
      <w:r w:rsidR="0054426F">
        <w:rPr>
          <w:rFonts w:cs="Times New Roman"/>
          <w:spacing w:val="-2"/>
          <w:sz w:val="26"/>
          <w:szCs w:val="26"/>
        </w:rPr>
        <w:t xml:space="preserve"> </w:t>
      </w:r>
      <w:r w:rsidR="0054426F" w:rsidRPr="0054426F">
        <w:rPr>
          <w:rFonts w:cs="Times New Roman"/>
          <w:spacing w:val="-2"/>
          <w:sz w:val="26"/>
          <w:szCs w:val="26"/>
        </w:rPr>
        <w:t xml:space="preserve">понятие и принципы функционирования, назначение портала государственных услуг; </w:t>
      </w:r>
      <w:r w:rsidR="006279F3">
        <w:rPr>
          <w:rFonts w:cs="Times New Roman"/>
          <w:spacing w:val="-2"/>
          <w:sz w:val="26"/>
          <w:szCs w:val="26"/>
        </w:rPr>
        <w:t xml:space="preserve">права заявителей при получении </w:t>
      </w:r>
      <w:r w:rsidR="0054426F" w:rsidRPr="0054426F">
        <w:rPr>
          <w:rFonts w:cs="Times New Roman"/>
          <w:spacing w:val="-2"/>
          <w:sz w:val="26"/>
          <w:szCs w:val="26"/>
        </w:rPr>
        <w:t>государственных услуг; обязанности государственных органов, предоставляющих государственные услуги;</w:t>
      </w:r>
      <w:proofErr w:type="gramEnd"/>
      <w:r w:rsidR="0054426F" w:rsidRPr="0054426F">
        <w:rPr>
          <w:rFonts w:cs="Times New Roman"/>
          <w:spacing w:val="-2"/>
          <w:sz w:val="26"/>
          <w:szCs w:val="26"/>
        </w:rPr>
        <w:t xml:space="preserve"> стандарт предоставления  государственной услуги: требования и порядок разработки</w:t>
      </w:r>
      <w:r w:rsidR="006279F3">
        <w:rPr>
          <w:rFonts w:cs="Times New Roman"/>
          <w:spacing w:val="-2"/>
          <w:sz w:val="26"/>
          <w:szCs w:val="26"/>
        </w:rPr>
        <w:t>.</w:t>
      </w:r>
    </w:p>
    <w:p w:rsidR="00C777A4" w:rsidRDefault="003E5F07" w:rsidP="00E408A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1E34C4">
        <w:rPr>
          <w:rFonts w:cs="Times New Roman"/>
          <w:sz w:val="26"/>
          <w:szCs w:val="26"/>
        </w:rPr>
        <w:t>ультата; управлять изменениями</w:t>
      </w:r>
      <w:r w:rsidR="00E408A9" w:rsidRPr="007A71BC">
        <w:rPr>
          <w:rFonts w:cs="Times New Roman"/>
          <w:sz w:val="26"/>
          <w:szCs w:val="26"/>
        </w:rPr>
        <w:t>.</w:t>
      </w:r>
    </w:p>
    <w:p w:rsidR="00FB5B0A" w:rsidRDefault="00FB5B0A" w:rsidP="00FB5B0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.6. Наличие профессиональных умений:</w:t>
      </w:r>
      <w:r>
        <w:rPr>
          <w:rFonts w:cs="Times New Roman"/>
          <w:sz w:val="26"/>
          <w:szCs w:val="26"/>
        </w:rPr>
        <w:t xml:space="preserve"> </w:t>
      </w:r>
      <w:r w:rsidRPr="00695524">
        <w:rPr>
          <w:rFonts w:cs="Times New Roman"/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</w:t>
      </w:r>
      <w:r w:rsidR="00481A6B">
        <w:rPr>
          <w:rFonts w:cs="Times New Roman"/>
          <w:sz w:val="26"/>
          <w:szCs w:val="26"/>
        </w:rPr>
        <w:t>, прием деклараций</w:t>
      </w:r>
      <w:r w:rsidRPr="00695524">
        <w:rPr>
          <w:rFonts w:cs="Times New Roman"/>
          <w:sz w:val="26"/>
          <w:szCs w:val="26"/>
        </w:rPr>
        <w:t>.</w:t>
      </w:r>
    </w:p>
    <w:p w:rsidR="0054426F" w:rsidRPr="0054426F" w:rsidRDefault="003E5F07" w:rsidP="006279F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433CC">
        <w:rPr>
          <w:rFonts w:cs="Times New Roman"/>
          <w:sz w:val="26"/>
          <w:szCs w:val="26"/>
        </w:rPr>
        <w:t>2</w:t>
      </w:r>
      <w:r w:rsidR="009129AC" w:rsidRPr="00A433CC">
        <w:rPr>
          <w:rFonts w:cs="Times New Roman"/>
          <w:sz w:val="26"/>
          <w:szCs w:val="26"/>
        </w:rPr>
        <w:t>.</w:t>
      </w:r>
      <w:r w:rsidR="00FB5B0A">
        <w:rPr>
          <w:rFonts w:cs="Times New Roman"/>
          <w:sz w:val="26"/>
          <w:szCs w:val="26"/>
        </w:rPr>
        <w:t>7</w:t>
      </w:r>
      <w:r w:rsidR="009129AC" w:rsidRPr="00A433CC">
        <w:rPr>
          <w:rFonts w:cs="Times New Roman"/>
          <w:sz w:val="26"/>
          <w:szCs w:val="26"/>
        </w:rPr>
        <w:t>. </w:t>
      </w:r>
      <w:proofErr w:type="gramStart"/>
      <w:r w:rsidR="009129AC" w:rsidRPr="00A433CC">
        <w:rPr>
          <w:rFonts w:cs="Times New Roman"/>
          <w:sz w:val="26"/>
          <w:szCs w:val="26"/>
        </w:rPr>
        <w:t xml:space="preserve">Наличие функциональных умений: </w:t>
      </w:r>
      <w:r w:rsidR="0054426F" w:rsidRPr="0054426F">
        <w:rPr>
          <w:rFonts w:cs="Times New Roman"/>
          <w:sz w:val="26"/>
          <w:szCs w:val="26"/>
        </w:rPr>
        <w:t>прием и согласование документации, заявок, заявлений;</w:t>
      </w:r>
      <w:r w:rsidR="0054426F">
        <w:rPr>
          <w:rFonts w:cs="Times New Roman"/>
          <w:sz w:val="26"/>
          <w:szCs w:val="26"/>
        </w:rPr>
        <w:t xml:space="preserve"> </w:t>
      </w:r>
      <w:r w:rsidR="0054426F" w:rsidRPr="0054426F">
        <w:rPr>
          <w:rFonts w:cs="Times New Roman"/>
          <w:sz w:val="26"/>
          <w:szCs w:val="26"/>
        </w:rPr>
        <w:t>предоставление информации из реестров, баз данных, выдача справок, выписок, доку</w:t>
      </w:r>
      <w:r w:rsidR="006279F3">
        <w:rPr>
          <w:rFonts w:cs="Times New Roman"/>
          <w:sz w:val="26"/>
          <w:szCs w:val="26"/>
        </w:rPr>
        <w:t xml:space="preserve">ментов, разъяснений и сведений; </w:t>
      </w:r>
      <w:r w:rsidR="0054426F" w:rsidRPr="0054426F">
        <w:rPr>
          <w:rFonts w:cs="Times New Roman"/>
          <w:sz w:val="26"/>
          <w:szCs w:val="26"/>
        </w:rPr>
        <w:t>рассмотрение запросов, ходатайств, уведомле</w:t>
      </w:r>
      <w:r w:rsidR="006279F3">
        <w:rPr>
          <w:rFonts w:cs="Times New Roman"/>
          <w:sz w:val="26"/>
          <w:szCs w:val="26"/>
        </w:rPr>
        <w:t>ний, жалоб.</w:t>
      </w:r>
      <w:proofErr w:type="gramEnd"/>
    </w:p>
    <w:p w:rsidR="00122E85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F81FAD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461B80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8627B1">
        <w:rPr>
          <w:rFonts w:cs="Times New Roman"/>
          <w:sz w:val="26"/>
          <w:szCs w:val="26"/>
        </w:rPr>
        <w:t>Инспекцию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A769E5" w:rsidRPr="00A769E5" w:rsidRDefault="00A769E5" w:rsidP="00A769E5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769E5">
        <w:rPr>
          <w:rFonts w:ascii="Times New Roman" w:hAnsi="Times New Roman" w:cs="Times New Roman"/>
          <w:sz w:val="26"/>
          <w:szCs w:val="26"/>
        </w:rPr>
        <w:t>представляет отдел по вопросам, относящимся к его ведению;</w:t>
      </w:r>
    </w:p>
    <w:p w:rsidR="00A769E5" w:rsidRPr="00A769E5" w:rsidRDefault="00A769E5" w:rsidP="00A769E5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769E5">
        <w:rPr>
          <w:rFonts w:ascii="Times New Roman" w:hAnsi="Times New Roman" w:cs="Times New Roman"/>
          <w:sz w:val="26"/>
          <w:szCs w:val="26"/>
        </w:rPr>
        <w:t>принимает участие в судебных заседаниях по вопросам, входящим в компетенцию отдела;</w:t>
      </w:r>
    </w:p>
    <w:p w:rsidR="00A769E5" w:rsidRPr="00A769E5" w:rsidRDefault="00A769E5" w:rsidP="00A769E5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769E5">
        <w:rPr>
          <w:rFonts w:ascii="Times New Roman" w:hAnsi="Times New Roman" w:cs="Times New Roman"/>
          <w:sz w:val="26"/>
          <w:szCs w:val="26"/>
        </w:rPr>
        <w:t>обобщает и анализирует материалы по вопросам, входящим в его компетенцию;</w:t>
      </w:r>
    </w:p>
    <w:p w:rsidR="00A769E5" w:rsidRPr="00A769E5" w:rsidRDefault="00A769E5" w:rsidP="00A769E5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769E5">
        <w:rPr>
          <w:rFonts w:ascii="Times New Roman" w:hAnsi="Times New Roman" w:cs="Times New Roman"/>
          <w:sz w:val="26"/>
          <w:szCs w:val="26"/>
        </w:rPr>
        <w:t>в необходимых случаях выезжает в служебные командировки;</w:t>
      </w:r>
    </w:p>
    <w:p w:rsidR="00A769E5" w:rsidRPr="00A769E5" w:rsidRDefault="00A769E5" w:rsidP="00A769E5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769E5">
        <w:rPr>
          <w:rFonts w:ascii="Times New Roman" w:hAnsi="Times New Roman" w:cs="Times New Roman"/>
          <w:sz w:val="26"/>
          <w:szCs w:val="26"/>
        </w:rPr>
        <w:t>прием налогоплательщиков;</w:t>
      </w:r>
    </w:p>
    <w:p w:rsidR="00A769E5" w:rsidRPr="00A769E5" w:rsidRDefault="00A769E5" w:rsidP="00A769E5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769E5">
        <w:rPr>
          <w:rFonts w:ascii="Times New Roman" w:hAnsi="Times New Roman" w:cs="Times New Roman"/>
          <w:sz w:val="26"/>
          <w:szCs w:val="26"/>
        </w:rPr>
        <w:t>прием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носителях записи;</w:t>
      </w:r>
    </w:p>
    <w:p w:rsidR="00A769E5" w:rsidRPr="00A769E5" w:rsidRDefault="00A769E5" w:rsidP="00A769E5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769E5">
        <w:rPr>
          <w:rFonts w:ascii="Times New Roman" w:hAnsi="Times New Roman" w:cs="Times New Roman"/>
          <w:sz w:val="26"/>
          <w:szCs w:val="26"/>
        </w:rPr>
        <w:lastRenderedPageBreak/>
        <w:t>визуальный контроль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представленных на бумажных и магнитных носителях, на соответствие формы, утвержденной федеральными, и региональными органами исполнительной власти, исполнительными органами местного самоуправления и наличие обязательных реквизитов;</w:t>
      </w:r>
    </w:p>
    <w:p w:rsidR="00A769E5" w:rsidRPr="00A769E5" w:rsidRDefault="007215B3" w:rsidP="00A769E5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A769E5" w:rsidRPr="00A769E5">
        <w:rPr>
          <w:rFonts w:ascii="Times New Roman" w:hAnsi="Times New Roman" w:cs="Times New Roman"/>
          <w:sz w:val="26"/>
          <w:szCs w:val="26"/>
        </w:rPr>
        <w:t xml:space="preserve">ходной контроль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представленных на электронных носителях записи, на наличие вируса и соответствие формату представления; </w:t>
      </w:r>
    </w:p>
    <w:p w:rsidR="00A769E5" w:rsidRPr="00A769E5" w:rsidRDefault="00A769E5" w:rsidP="00A769E5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769E5">
        <w:rPr>
          <w:rFonts w:ascii="Times New Roman" w:hAnsi="Times New Roman" w:cs="Times New Roman"/>
          <w:sz w:val="26"/>
          <w:szCs w:val="26"/>
        </w:rPr>
        <w:t>подготовк</w:t>
      </w:r>
      <w:r w:rsidR="007215B3">
        <w:rPr>
          <w:rFonts w:ascii="Times New Roman" w:hAnsi="Times New Roman" w:cs="Times New Roman"/>
          <w:sz w:val="26"/>
          <w:szCs w:val="26"/>
        </w:rPr>
        <w:t>а</w:t>
      </w:r>
      <w:r w:rsidRPr="00A769E5">
        <w:rPr>
          <w:rFonts w:ascii="Times New Roman" w:hAnsi="Times New Roman" w:cs="Times New Roman"/>
          <w:sz w:val="26"/>
          <w:szCs w:val="26"/>
        </w:rPr>
        <w:t xml:space="preserve"> документов, представленных на бумажных носителях, в том числе в сопровождении на электронных носител</w:t>
      </w:r>
      <w:r w:rsidR="005B7AF5">
        <w:rPr>
          <w:rFonts w:ascii="Times New Roman" w:hAnsi="Times New Roman" w:cs="Times New Roman"/>
          <w:sz w:val="26"/>
          <w:szCs w:val="26"/>
        </w:rPr>
        <w:t>ях записи, для передачи на ввод</w:t>
      </w:r>
      <w:r w:rsidRPr="00A769E5">
        <w:rPr>
          <w:rFonts w:ascii="Times New Roman" w:hAnsi="Times New Roman" w:cs="Times New Roman"/>
          <w:sz w:val="26"/>
          <w:szCs w:val="26"/>
        </w:rPr>
        <w:t>;</w:t>
      </w:r>
    </w:p>
    <w:p w:rsidR="00A769E5" w:rsidRDefault="00A769E5" w:rsidP="00A769E5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769E5">
        <w:rPr>
          <w:rFonts w:ascii="Times New Roman" w:hAnsi="Times New Roman" w:cs="Times New Roman"/>
          <w:sz w:val="26"/>
          <w:szCs w:val="26"/>
        </w:rPr>
        <w:t>сортировк</w:t>
      </w:r>
      <w:r w:rsidR="007215B3">
        <w:rPr>
          <w:rFonts w:ascii="Times New Roman" w:hAnsi="Times New Roman" w:cs="Times New Roman"/>
          <w:sz w:val="26"/>
          <w:szCs w:val="26"/>
        </w:rPr>
        <w:t>а</w:t>
      </w:r>
      <w:r w:rsidRPr="00A769E5">
        <w:rPr>
          <w:rFonts w:ascii="Times New Roman" w:hAnsi="Times New Roman" w:cs="Times New Roman"/>
          <w:sz w:val="26"/>
          <w:szCs w:val="26"/>
        </w:rPr>
        <w:t xml:space="preserve"> принимаемых документов, формирование пачек, их регистраци</w:t>
      </w:r>
      <w:r w:rsidR="007215B3">
        <w:rPr>
          <w:rFonts w:ascii="Times New Roman" w:hAnsi="Times New Roman" w:cs="Times New Roman"/>
          <w:sz w:val="26"/>
          <w:szCs w:val="26"/>
        </w:rPr>
        <w:t>я</w:t>
      </w:r>
      <w:r w:rsidRPr="00A769E5">
        <w:rPr>
          <w:rFonts w:ascii="Times New Roman" w:hAnsi="Times New Roman" w:cs="Times New Roman"/>
          <w:sz w:val="26"/>
          <w:szCs w:val="26"/>
        </w:rPr>
        <w:t xml:space="preserve"> и передач</w:t>
      </w:r>
      <w:r w:rsidR="007215B3">
        <w:rPr>
          <w:rFonts w:ascii="Times New Roman" w:hAnsi="Times New Roman" w:cs="Times New Roman"/>
          <w:sz w:val="26"/>
          <w:szCs w:val="26"/>
        </w:rPr>
        <w:t>а</w:t>
      </w:r>
      <w:r w:rsidRPr="00A769E5">
        <w:rPr>
          <w:rFonts w:ascii="Times New Roman" w:hAnsi="Times New Roman" w:cs="Times New Roman"/>
          <w:sz w:val="26"/>
          <w:szCs w:val="26"/>
        </w:rPr>
        <w:t xml:space="preserve"> в ФКУ;</w:t>
      </w:r>
    </w:p>
    <w:p w:rsidR="00864849" w:rsidRDefault="00EA01F3" w:rsidP="00A769E5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контроль и обработка в программном комплексе налоговой и бухгалтерской отчетности, полученной после ввода в ФКУ;</w:t>
      </w:r>
    </w:p>
    <w:p w:rsidR="00864849" w:rsidRDefault="00864849" w:rsidP="00864849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передача налоговой и бухгалтерской отчетности, возвращенной из ФКУ, в отдел общего обеспечения на архивное хранение;</w:t>
      </w:r>
    </w:p>
    <w:p w:rsidR="00A769E5" w:rsidRPr="00A769E5" w:rsidRDefault="00A769E5" w:rsidP="00A769E5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769E5">
        <w:rPr>
          <w:rFonts w:ascii="Times New Roman" w:hAnsi="Times New Roman" w:cs="Times New Roman"/>
          <w:sz w:val="26"/>
          <w:szCs w:val="26"/>
        </w:rPr>
        <w:t>прием других документов, представленных организациями и физическими лицами;</w:t>
      </w:r>
    </w:p>
    <w:p w:rsidR="00A769E5" w:rsidRPr="00A769E5" w:rsidRDefault="00A769E5" w:rsidP="00A769E5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769E5">
        <w:rPr>
          <w:rFonts w:ascii="Times New Roman" w:hAnsi="Times New Roman" w:cs="Times New Roman"/>
          <w:sz w:val="26"/>
          <w:szCs w:val="26"/>
        </w:rPr>
        <w:t xml:space="preserve">публичное информирование налогоплательщиков о действующем </w:t>
      </w:r>
      <w:proofErr w:type="gramStart"/>
      <w:r w:rsidRPr="00A769E5">
        <w:rPr>
          <w:rFonts w:ascii="Times New Roman" w:hAnsi="Times New Roman" w:cs="Times New Roman"/>
          <w:sz w:val="26"/>
          <w:szCs w:val="26"/>
        </w:rPr>
        <w:t>Законодательстве</w:t>
      </w:r>
      <w:proofErr w:type="gramEnd"/>
      <w:r w:rsidRPr="00A769E5">
        <w:rPr>
          <w:rFonts w:ascii="Times New Roman" w:hAnsi="Times New Roman" w:cs="Times New Roman"/>
          <w:sz w:val="26"/>
          <w:szCs w:val="26"/>
        </w:rPr>
        <w:t xml:space="preserve"> о налогах и сборах;</w:t>
      </w:r>
    </w:p>
    <w:p w:rsidR="00A769E5" w:rsidRPr="00A769E5" w:rsidRDefault="00A769E5" w:rsidP="00A769E5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769E5">
        <w:rPr>
          <w:rFonts w:ascii="Times New Roman" w:hAnsi="Times New Roman" w:cs="Times New Roman"/>
          <w:sz w:val="26"/>
          <w:szCs w:val="26"/>
        </w:rPr>
        <w:t xml:space="preserve">индивидуальное устное информирование налогоплательщиков о действующем  </w:t>
      </w:r>
      <w:proofErr w:type="gramStart"/>
      <w:r w:rsidRPr="00A769E5">
        <w:rPr>
          <w:rFonts w:ascii="Times New Roman" w:hAnsi="Times New Roman" w:cs="Times New Roman"/>
          <w:sz w:val="26"/>
          <w:szCs w:val="26"/>
        </w:rPr>
        <w:t>законодательстве</w:t>
      </w:r>
      <w:proofErr w:type="gramEnd"/>
      <w:r w:rsidRPr="00A769E5">
        <w:rPr>
          <w:rFonts w:ascii="Times New Roman" w:hAnsi="Times New Roman" w:cs="Times New Roman"/>
          <w:sz w:val="26"/>
          <w:szCs w:val="26"/>
        </w:rPr>
        <w:t xml:space="preserve"> о налогах и сборах;</w:t>
      </w:r>
    </w:p>
    <w:p w:rsidR="00A769E5" w:rsidRPr="00A769E5" w:rsidRDefault="00A769E5" w:rsidP="00A769E5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769E5">
        <w:rPr>
          <w:rFonts w:ascii="Times New Roman" w:hAnsi="Times New Roman" w:cs="Times New Roman"/>
          <w:sz w:val="26"/>
          <w:szCs w:val="26"/>
        </w:rPr>
        <w:t>прием от налогоплательщиков электронных носителей записи и выдач</w:t>
      </w:r>
      <w:r w:rsidR="007215B3">
        <w:rPr>
          <w:rFonts w:ascii="Times New Roman" w:hAnsi="Times New Roman" w:cs="Times New Roman"/>
          <w:sz w:val="26"/>
          <w:szCs w:val="26"/>
        </w:rPr>
        <w:t>а</w:t>
      </w:r>
      <w:r w:rsidRPr="00A769E5">
        <w:rPr>
          <w:rFonts w:ascii="Times New Roman" w:hAnsi="Times New Roman" w:cs="Times New Roman"/>
          <w:sz w:val="26"/>
          <w:szCs w:val="26"/>
        </w:rPr>
        <w:t xml:space="preserve"> программных продуктов, предназначенных для налогоплательщиков;</w:t>
      </w:r>
    </w:p>
    <w:p w:rsidR="00A769E5" w:rsidRPr="00A769E5" w:rsidRDefault="00A769E5" w:rsidP="00A769E5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769E5">
        <w:rPr>
          <w:rFonts w:ascii="Times New Roman" w:hAnsi="Times New Roman" w:cs="Times New Roman"/>
          <w:sz w:val="26"/>
          <w:szCs w:val="26"/>
        </w:rPr>
        <w:t>выдач</w:t>
      </w:r>
      <w:r w:rsidR="007215B3">
        <w:rPr>
          <w:rFonts w:ascii="Times New Roman" w:hAnsi="Times New Roman" w:cs="Times New Roman"/>
          <w:sz w:val="26"/>
          <w:szCs w:val="26"/>
        </w:rPr>
        <w:t>а</w:t>
      </w:r>
      <w:r w:rsidRPr="00A769E5">
        <w:rPr>
          <w:rFonts w:ascii="Times New Roman" w:hAnsi="Times New Roman" w:cs="Times New Roman"/>
          <w:sz w:val="26"/>
          <w:szCs w:val="26"/>
        </w:rPr>
        <w:t xml:space="preserve"> налогоплательщикам по их запросам справок и иных документов по вопросам, относящимся к компетенции налоговых органов, оформленных в других отделах Инспекции;</w:t>
      </w:r>
    </w:p>
    <w:p w:rsidR="00A769E5" w:rsidRDefault="00A769E5" w:rsidP="00A769E5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769E5">
        <w:rPr>
          <w:rFonts w:ascii="Times New Roman" w:hAnsi="Times New Roman" w:cs="Times New Roman"/>
          <w:sz w:val="26"/>
          <w:szCs w:val="26"/>
        </w:rPr>
        <w:t>обеспечение налогоплательщиков необходимой информацией для правильного оформления платежных документов и зачисления на бюджетные счета налоговых платежей;</w:t>
      </w:r>
    </w:p>
    <w:p w:rsidR="00066343" w:rsidRDefault="00066343" w:rsidP="00066343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является ответственным за делопроизводство в отделе;</w:t>
      </w:r>
    </w:p>
    <w:p w:rsidR="00066343" w:rsidRDefault="00066343" w:rsidP="00066343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получает из отдела общего обеспечения документы с грифом «ДСП», ведет журнал учета документов для служебного пользования;</w:t>
      </w:r>
    </w:p>
    <w:p w:rsidR="00066343" w:rsidRPr="00A769E5" w:rsidRDefault="00066343" w:rsidP="00066343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обеспечивает сохранность и конфиденциальность информации «ДСП»;</w:t>
      </w:r>
    </w:p>
    <w:p w:rsidR="00A769E5" w:rsidRPr="00A769E5" w:rsidRDefault="00A769E5" w:rsidP="00A769E5">
      <w:pPr>
        <w:ind w:firstLine="567"/>
        <w:rPr>
          <w:sz w:val="26"/>
          <w:szCs w:val="26"/>
        </w:rPr>
      </w:pPr>
      <w:proofErr w:type="gramStart"/>
      <w:r w:rsidRPr="00A769E5">
        <w:rPr>
          <w:sz w:val="26"/>
          <w:szCs w:val="26"/>
        </w:rPr>
        <w:t>осуществляет иные обязанности</w:t>
      </w:r>
      <w:proofErr w:type="gramEnd"/>
      <w:r w:rsidRPr="00A769E5">
        <w:rPr>
          <w:sz w:val="26"/>
          <w:szCs w:val="26"/>
        </w:rPr>
        <w:t>, предусмотренные нормативными правовыми актами;</w:t>
      </w:r>
    </w:p>
    <w:p w:rsidR="00A769E5" w:rsidRPr="00A769E5" w:rsidRDefault="00A769E5" w:rsidP="00A769E5">
      <w:pPr>
        <w:ind w:firstLine="567"/>
        <w:rPr>
          <w:sz w:val="26"/>
          <w:szCs w:val="26"/>
        </w:rPr>
      </w:pPr>
      <w:r w:rsidRPr="00A769E5">
        <w:rPr>
          <w:sz w:val="26"/>
          <w:szCs w:val="26"/>
        </w:rPr>
        <w:t>выполняет отдельные поручения начальника отдела в рамках задач, стоящих перед отделом.</w:t>
      </w:r>
    </w:p>
    <w:p w:rsidR="000421FC" w:rsidRPr="000421FC" w:rsidRDefault="000421FC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своевременно</w:t>
      </w:r>
      <w:r w:rsidR="008F029A">
        <w:rPr>
          <w:rFonts w:cs="Times New Roman"/>
          <w:sz w:val="26"/>
          <w:szCs w:val="26"/>
        </w:rPr>
        <w:t>е</w:t>
      </w:r>
      <w:r w:rsidRPr="000421FC">
        <w:rPr>
          <w:rFonts w:cs="Times New Roman"/>
          <w:sz w:val="26"/>
          <w:szCs w:val="26"/>
        </w:rPr>
        <w:t xml:space="preserve"> и качественно</w:t>
      </w:r>
      <w:r w:rsidR="008F029A">
        <w:rPr>
          <w:rFonts w:cs="Times New Roman"/>
          <w:sz w:val="26"/>
          <w:szCs w:val="26"/>
        </w:rPr>
        <w:t>е исполнение поручений</w:t>
      </w:r>
      <w:r w:rsidR="008627B1">
        <w:rPr>
          <w:rFonts w:cs="Times New Roman"/>
          <w:sz w:val="26"/>
          <w:szCs w:val="26"/>
        </w:rPr>
        <w:t xml:space="preserve"> руководства ФНС России,</w:t>
      </w:r>
      <w:r w:rsidRPr="000421FC">
        <w:rPr>
          <w:rFonts w:cs="Times New Roman"/>
          <w:sz w:val="26"/>
          <w:szCs w:val="26"/>
        </w:rPr>
        <w:t xml:space="preserve"> Управления,</w:t>
      </w:r>
      <w:r w:rsidR="008627B1">
        <w:rPr>
          <w:rFonts w:cs="Times New Roman"/>
          <w:sz w:val="26"/>
          <w:szCs w:val="26"/>
        </w:rPr>
        <w:t xml:space="preserve"> Инспекции,</w:t>
      </w:r>
      <w:r w:rsidRPr="000421FC">
        <w:rPr>
          <w:rFonts w:cs="Times New Roman"/>
          <w:sz w:val="26"/>
          <w:szCs w:val="26"/>
        </w:rPr>
        <w:t xml:space="preserve"> данные в пределах их полномочий, установленных законодательством Российской Федерации;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8627B1">
        <w:rPr>
          <w:rFonts w:cs="Times New Roman"/>
          <w:sz w:val="26"/>
          <w:szCs w:val="26"/>
        </w:rPr>
        <w:t>Инспекции</w:t>
      </w:r>
      <w:r w:rsidR="00725F6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исполнение должностных обязанностей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="000421FC"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="000421FC"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0421FC" w:rsidRPr="000421FC" w:rsidRDefault="00C52BF4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="000421FC"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="000421FC" w:rsidRPr="000421FC">
        <w:rPr>
          <w:rFonts w:cs="Times New Roman"/>
          <w:sz w:val="26"/>
          <w:szCs w:val="26"/>
        </w:rPr>
        <w:t>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обеспечение соблюдения</w:t>
      </w:r>
      <w:r w:rsidR="000421FC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0421FC" w:rsidRDefault="000421FC" w:rsidP="000421FC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3110A7">
        <w:rPr>
          <w:rFonts w:cs="Times New Roman"/>
          <w:sz w:val="26"/>
          <w:szCs w:val="26"/>
        </w:rPr>
        <w:t>го</w:t>
      </w:r>
      <w:r w:rsidR="00F81FAD">
        <w:rPr>
          <w:rFonts w:cs="Times New Roman"/>
          <w:sz w:val="26"/>
          <w:szCs w:val="26"/>
        </w:rPr>
        <w:t xml:space="preserve">сударственный налоговый инспектор 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</w:t>
      </w:r>
      <w:r w:rsidR="004105F1">
        <w:rPr>
          <w:rFonts w:eastAsia="Times New Roman" w:cs="Times New Roman"/>
          <w:sz w:val="26"/>
          <w:szCs w:val="26"/>
          <w:lang w:eastAsia="ru-RU"/>
        </w:rPr>
        <w:t>м ФКУ «Налог-Сервис» ФНС России</w:t>
      </w:r>
      <w:r>
        <w:rPr>
          <w:rFonts w:eastAsia="Times New Roman" w:cs="Times New Roman"/>
          <w:sz w:val="26"/>
          <w:szCs w:val="26"/>
          <w:lang w:eastAsia="ru-RU"/>
        </w:rPr>
        <w:t>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1141E2">
        <w:rPr>
          <w:rFonts w:cs="Times New Roman"/>
          <w:sz w:val="26"/>
          <w:szCs w:val="26"/>
        </w:rPr>
        <w:t>Г</w:t>
      </w:r>
      <w:r w:rsidR="00864C2B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8627B1">
        <w:rPr>
          <w:rFonts w:cs="Times New Roman"/>
          <w:sz w:val="26"/>
          <w:szCs w:val="26"/>
        </w:rPr>
        <w:t>ФНС России, об Инспекции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8627B1">
        <w:rPr>
          <w:rFonts w:cs="Times New Roman"/>
          <w:sz w:val="26"/>
          <w:szCs w:val="26"/>
        </w:rPr>
        <w:t>России, Инспекции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1141E2">
        <w:rPr>
          <w:rFonts w:cs="Times New Roman"/>
          <w:sz w:val="26"/>
          <w:szCs w:val="26"/>
        </w:rPr>
        <w:t>Г</w:t>
      </w:r>
      <w:r w:rsidR="00864C2B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F81FAD">
        <w:rPr>
          <w:rFonts w:cs="Times New Roman"/>
          <w:bCs/>
          <w:sz w:val="26"/>
          <w:szCs w:val="26"/>
        </w:rPr>
        <w:t xml:space="preserve">государственный налоговый инспектор 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627B1">
        <w:rPr>
          <w:rFonts w:cs="Times New Roman"/>
          <w:sz w:val="26"/>
          <w:szCs w:val="26"/>
        </w:rPr>
        <w:t>Инспекцию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3110A7">
        <w:rPr>
          <w:rFonts w:cs="Times New Roman"/>
          <w:b/>
          <w:sz w:val="26"/>
          <w:szCs w:val="26"/>
        </w:rPr>
        <w:t>г</w:t>
      </w:r>
      <w:r w:rsidR="00F81FAD">
        <w:rPr>
          <w:rFonts w:cs="Times New Roman"/>
          <w:b/>
          <w:sz w:val="26"/>
          <w:szCs w:val="26"/>
        </w:rPr>
        <w:t xml:space="preserve">осударственный налоговый инспектор  </w:t>
      </w:r>
      <w:r w:rsidR="00A422A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D220A" w:rsidRPr="009D220A" w:rsidRDefault="00EF10F8" w:rsidP="009D220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</w:t>
      </w:r>
      <w:proofErr w:type="gramStart"/>
      <w:r w:rsidR="009129AC" w:rsidRPr="00B86305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F81FAD">
        <w:rPr>
          <w:rFonts w:eastAsia="Calibri" w:cs="Times New Roman"/>
          <w:sz w:val="26"/>
          <w:szCs w:val="26"/>
        </w:rPr>
        <w:t>госуд</w:t>
      </w:r>
      <w:r w:rsidR="00461B80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350CD8">
        <w:rPr>
          <w:rFonts w:eastAsia="Calibri" w:cs="Times New Roman"/>
          <w:sz w:val="26"/>
          <w:szCs w:val="26"/>
        </w:rPr>
        <w:t>о вопросам:</w:t>
      </w:r>
      <w:r w:rsidR="009D220A">
        <w:rPr>
          <w:rFonts w:eastAsia="Calibri" w:cs="Times New Roman"/>
          <w:sz w:val="26"/>
          <w:szCs w:val="26"/>
        </w:rPr>
        <w:t xml:space="preserve"> </w:t>
      </w:r>
      <w:r w:rsidR="009D220A" w:rsidRPr="00350CD8">
        <w:rPr>
          <w:rFonts w:cs="Times New Roman"/>
          <w:sz w:val="26"/>
          <w:szCs w:val="26"/>
        </w:rPr>
        <w:t>приема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носителях записи;</w:t>
      </w:r>
      <w:r w:rsidR="009D220A">
        <w:rPr>
          <w:rFonts w:cs="Times New Roman"/>
          <w:sz w:val="26"/>
          <w:szCs w:val="26"/>
        </w:rPr>
        <w:t xml:space="preserve"> с</w:t>
      </w:r>
      <w:r w:rsidR="009D220A" w:rsidRPr="00350CD8">
        <w:rPr>
          <w:rFonts w:cs="Times New Roman"/>
          <w:sz w:val="26"/>
          <w:szCs w:val="26"/>
        </w:rPr>
        <w:t>ортировки принимаемых документов, формирования пачек, их регистрации и передачи в ФКУ;</w:t>
      </w:r>
      <w:proofErr w:type="gramEnd"/>
      <w:r w:rsidR="009D220A">
        <w:rPr>
          <w:rFonts w:cs="Times New Roman"/>
          <w:sz w:val="26"/>
          <w:szCs w:val="26"/>
        </w:rPr>
        <w:t xml:space="preserve"> </w:t>
      </w:r>
      <w:r w:rsidR="009D220A" w:rsidRPr="00350CD8">
        <w:rPr>
          <w:rFonts w:cs="Times New Roman"/>
          <w:sz w:val="26"/>
          <w:szCs w:val="26"/>
        </w:rPr>
        <w:t xml:space="preserve">индивидуального </w:t>
      </w:r>
      <w:r w:rsidR="009D220A" w:rsidRPr="00350CD8">
        <w:rPr>
          <w:rFonts w:cs="Times New Roman"/>
          <w:sz w:val="26"/>
          <w:szCs w:val="26"/>
        </w:rPr>
        <w:lastRenderedPageBreak/>
        <w:t xml:space="preserve">устного информирования налогоплательщиков о действующем </w:t>
      </w:r>
      <w:proofErr w:type="gramStart"/>
      <w:r w:rsidR="009D220A" w:rsidRPr="00350CD8">
        <w:rPr>
          <w:rFonts w:cs="Times New Roman"/>
          <w:sz w:val="26"/>
          <w:szCs w:val="26"/>
        </w:rPr>
        <w:t>Зако</w:t>
      </w:r>
      <w:r w:rsidR="00066343">
        <w:rPr>
          <w:rFonts w:cs="Times New Roman"/>
          <w:sz w:val="26"/>
          <w:szCs w:val="26"/>
        </w:rPr>
        <w:t>нодательстве</w:t>
      </w:r>
      <w:proofErr w:type="gramEnd"/>
      <w:r w:rsidR="00066343">
        <w:rPr>
          <w:rFonts w:cs="Times New Roman"/>
          <w:sz w:val="26"/>
          <w:szCs w:val="26"/>
        </w:rPr>
        <w:t xml:space="preserve"> о налогах и сборах.</w:t>
      </w:r>
    </w:p>
    <w:p w:rsidR="009129AC" w:rsidRPr="00B86305" w:rsidRDefault="00966B55" w:rsidP="009129AC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F81FAD">
        <w:rPr>
          <w:rFonts w:eastAsia="Calibri" w:cs="Times New Roman"/>
          <w:sz w:val="26"/>
          <w:szCs w:val="26"/>
        </w:rPr>
        <w:t xml:space="preserve">государственный налоговый инспектор 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9D220A" w:rsidRPr="00B86305" w:rsidRDefault="009D220A" w:rsidP="009D220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9D220A" w:rsidRPr="00B86305" w:rsidRDefault="009D220A" w:rsidP="009D220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разработки мероприятий по устранению недостатков по результатам комплексных и тематических проверок, проводимых ФНС России, Межрегиональными</w:t>
      </w:r>
      <w:r>
        <w:rPr>
          <w:rFonts w:eastAsia="Calibri" w:cs="Times New Roman"/>
          <w:sz w:val="26"/>
          <w:szCs w:val="26"/>
        </w:rPr>
        <w:t xml:space="preserve"> </w:t>
      </w:r>
      <w:r w:rsidRPr="00B86305">
        <w:rPr>
          <w:rFonts w:eastAsia="Calibri" w:cs="Times New Roman"/>
          <w:sz w:val="26"/>
          <w:szCs w:val="26"/>
        </w:rPr>
        <w:t xml:space="preserve">инспекциями и УФНС России по </w:t>
      </w:r>
      <w:r>
        <w:rPr>
          <w:rFonts w:eastAsia="Calibri" w:cs="Times New Roman"/>
          <w:sz w:val="26"/>
          <w:szCs w:val="26"/>
        </w:rPr>
        <w:t>Ульяновской области</w:t>
      </w:r>
      <w:r w:rsidRPr="00B86305">
        <w:rPr>
          <w:rFonts w:eastAsia="Calibri" w:cs="Times New Roman"/>
          <w:sz w:val="26"/>
          <w:szCs w:val="26"/>
        </w:rPr>
        <w:t>;</w:t>
      </w:r>
    </w:p>
    <w:p w:rsidR="009D220A" w:rsidRPr="00B86305" w:rsidRDefault="009D220A" w:rsidP="009D220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D220A" w:rsidRDefault="009D220A" w:rsidP="009D220A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F81FAD">
        <w:rPr>
          <w:rFonts w:cs="Times New Roman"/>
          <w:b/>
          <w:sz w:val="26"/>
          <w:szCs w:val="26"/>
        </w:rPr>
        <w:t xml:space="preserve">государственный налоговый инспектор  </w:t>
      </w:r>
      <w:r w:rsidR="00A422A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4105F1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966B55">
        <w:rPr>
          <w:rFonts w:cs="Times New Roman"/>
          <w:sz w:val="26"/>
          <w:szCs w:val="26"/>
        </w:rPr>
        <w:t>Г</w:t>
      </w:r>
      <w:r w:rsidR="00461B80">
        <w:rPr>
          <w:rFonts w:eastAsia="Calibri"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966B55">
        <w:rPr>
          <w:rFonts w:cs="Times New Roman"/>
          <w:sz w:val="26"/>
          <w:szCs w:val="26"/>
        </w:rPr>
        <w:t>Г</w:t>
      </w:r>
      <w:r w:rsidR="00461B80">
        <w:rPr>
          <w:rFonts w:eastAsia="Calibri"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 w:rsidR="008627B1">
        <w:rPr>
          <w:rFonts w:cs="Times New Roman"/>
          <w:sz w:val="26"/>
          <w:szCs w:val="26"/>
        </w:rPr>
        <w:t>Инспекции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="008627B1">
        <w:rPr>
          <w:rFonts w:cs="Times New Roman"/>
          <w:sz w:val="26"/>
          <w:szCs w:val="26"/>
        </w:rPr>
        <w:t xml:space="preserve"> Инспекции</w:t>
      </w:r>
      <w:r w:rsidRPr="007A71BC">
        <w:rPr>
          <w:rFonts w:cs="Times New Roman"/>
          <w:sz w:val="26"/>
          <w:szCs w:val="26"/>
        </w:rPr>
        <w:t>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F81FAD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</w:t>
      </w:r>
      <w:r w:rsidRPr="007A71BC">
        <w:rPr>
          <w:rFonts w:cs="Times New Roman"/>
          <w:sz w:val="26"/>
          <w:szCs w:val="26"/>
        </w:rPr>
        <w:lastRenderedPageBreak/>
        <w:t>государственных служащих» (Собрание законодательства Российской Федерации, 2002, № 33, ст. 3196</w:t>
      </w:r>
      <w:proofErr w:type="gramEnd"/>
      <w:r w:rsidRPr="007A71BC">
        <w:rPr>
          <w:rFonts w:cs="Times New Roman"/>
          <w:sz w:val="26"/>
          <w:szCs w:val="26"/>
        </w:rPr>
        <w:t xml:space="preserve">; </w:t>
      </w:r>
      <w:proofErr w:type="gramStart"/>
      <w:r w:rsidRPr="007A71BC"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B9097A" w:rsidRDefault="009129AC" w:rsidP="009129AC">
      <w:pPr>
        <w:rPr>
          <w:rFonts w:eastAsia="Calibri"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</w:t>
      </w:r>
      <w:r w:rsidRPr="00B9097A">
        <w:rPr>
          <w:rFonts w:cs="Times New Roman"/>
          <w:sz w:val="26"/>
          <w:szCs w:val="26"/>
        </w:rPr>
        <w:t>. </w:t>
      </w:r>
      <w:r w:rsidRPr="00B9097A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F81FAD">
        <w:rPr>
          <w:rFonts w:eastAsia="Calibri" w:cs="Times New Roman"/>
          <w:sz w:val="26"/>
          <w:szCs w:val="26"/>
        </w:rPr>
        <w:t>госуд</w:t>
      </w:r>
      <w:r w:rsidR="00461B80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Pr="00B9097A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8627B1">
        <w:rPr>
          <w:rFonts w:eastAsia="Calibri" w:cs="Times New Roman"/>
          <w:sz w:val="26"/>
          <w:szCs w:val="26"/>
        </w:rPr>
        <w:t>Инспекцией</w:t>
      </w:r>
      <w:r w:rsidRPr="00B9097A">
        <w:rPr>
          <w:rFonts w:eastAsia="Calibri" w:cs="Times New Roman"/>
          <w:sz w:val="26"/>
          <w:szCs w:val="26"/>
        </w:rPr>
        <w:t>:</w:t>
      </w:r>
    </w:p>
    <w:p w:rsidR="009129AC" w:rsidRDefault="009129AC" w:rsidP="009129A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B9097A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B9097A">
        <w:rPr>
          <w:rFonts w:cs="Times New Roman"/>
          <w:sz w:val="26"/>
          <w:szCs w:val="26"/>
        </w:rPr>
        <w:t xml:space="preserve"> </w:t>
      </w:r>
      <w:r w:rsidR="007517C2">
        <w:rPr>
          <w:rFonts w:cs="Times New Roman"/>
          <w:sz w:val="26"/>
          <w:szCs w:val="26"/>
        </w:rPr>
        <w:t>налоговых деклараций (расчетов).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339AD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1F3" w:rsidRDefault="00EA01F3" w:rsidP="00EA6485">
      <w:r>
        <w:separator/>
      </w:r>
    </w:p>
  </w:endnote>
  <w:endnote w:type="continuationSeparator" w:id="0">
    <w:p w:rsidR="00EA01F3" w:rsidRDefault="00EA01F3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1F3" w:rsidRDefault="00EA01F3" w:rsidP="00EA6485">
      <w:r>
        <w:separator/>
      </w:r>
    </w:p>
  </w:footnote>
  <w:footnote w:type="continuationSeparator" w:id="0">
    <w:p w:rsidR="00EA01F3" w:rsidRDefault="00EA01F3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A01F3" w:rsidRPr="00B310A4" w:rsidRDefault="00EA01F3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105F1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EA01F3" w:rsidRPr="00B310A4" w:rsidRDefault="00EA01F3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EE26CA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BB61A58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2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12664"/>
    <w:rsid w:val="00031E86"/>
    <w:rsid w:val="00032A2F"/>
    <w:rsid w:val="000421FC"/>
    <w:rsid w:val="00056B93"/>
    <w:rsid w:val="00066343"/>
    <w:rsid w:val="00066E3C"/>
    <w:rsid w:val="00070D4C"/>
    <w:rsid w:val="00070E27"/>
    <w:rsid w:val="00092DB7"/>
    <w:rsid w:val="000A24CC"/>
    <w:rsid w:val="000A292F"/>
    <w:rsid w:val="000B335B"/>
    <w:rsid w:val="000C0382"/>
    <w:rsid w:val="000C5876"/>
    <w:rsid w:val="000D06C5"/>
    <w:rsid w:val="00110415"/>
    <w:rsid w:val="001130C3"/>
    <w:rsid w:val="001141E2"/>
    <w:rsid w:val="001158C8"/>
    <w:rsid w:val="00122E85"/>
    <w:rsid w:val="00153D8E"/>
    <w:rsid w:val="00154A9F"/>
    <w:rsid w:val="00194DA1"/>
    <w:rsid w:val="001A3FB9"/>
    <w:rsid w:val="001A40B3"/>
    <w:rsid w:val="001D3050"/>
    <w:rsid w:val="001D45A3"/>
    <w:rsid w:val="001E1D79"/>
    <w:rsid w:val="001E25C6"/>
    <w:rsid w:val="001E2F40"/>
    <w:rsid w:val="001E34C4"/>
    <w:rsid w:val="00212157"/>
    <w:rsid w:val="002131B6"/>
    <w:rsid w:val="00214679"/>
    <w:rsid w:val="00217BC2"/>
    <w:rsid w:val="00226117"/>
    <w:rsid w:val="00243E23"/>
    <w:rsid w:val="0025291D"/>
    <w:rsid w:val="00252A36"/>
    <w:rsid w:val="00261D01"/>
    <w:rsid w:val="00265074"/>
    <w:rsid w:val="002661FA"/>
    <w:rsid w:val="00273925"/>
    <w:rsid w:val="002748F3"/>
    <w:rsid w:val="002A1043"/>
    <w:rsid w:val="002B3F6A"/>
    <w:rsid w:val="002D0070"/>
    <w:rsid w:val="003110A7"/>
    <w:rsid w:val="00330871"/>
    <w:rsid w:val="0033317E"/>
    <w:rsid w:val="00334E13"/>
    <w:rsid w:val="00336551"/>
    <w:rsid w:val="00343095"/>
    <w:rsid w:val="00350CD8"/>
    <w:rsid w:val="003540DA"/>
    <w:rsid w:val="003A1F6E"/>
    <w:rsid w:val="003C5FD1"/>
    <w:rsid w:val="003D77E9"/>
    <w:rsid w:val="003E5F07"/>
    <w:rsid w:val="004105F1"/>
    <w:rsid w:val="00427F3F"/>
    <w:rsid w:val="0045179F"/>
    <w:rsid w:val="0046183D"/>
    <w:rsid w:val="00461B80"/>
    <w:rsid w:val="00462658"/>
    <w:rsid w:val="00480822"/>
    <w:rsid w:val="00481A6B"/>
    <w:rsid w:val="00481EAB"/>
    <w:rsid w:val="00484C3F"/>
    <w:rsid w:val="00484D14"/>
    <w:rsid w:val="00492155"/>
    <w:rsid w:val="00497013"/>
    <w:rsid w:val="004B4049"/>
    <w:rsid w:val="004C2FFA"/>
    <w:rsid w:val="004E2C0D"/>
    <w:rsid w:val="004F275C"/>
    <w:rsid w:val="00502C91"/>
    <w:rsid w:val="00521C84"/>
    <w:rsid w:val="0054426F"/>
    <w:rsid w:val="00572F9D"/>
    <w:rsid w:val="0057320B"/>
    <w:rsid w:val="005856AA"/>
    <w:rsid w:val="005B11E2"/>
    <w:rsid w:val="005B7AF5"/>
    <w:rsid w:val="005E6D2C"/>
    <w:rsid w:val="005E6F31"/>
    <w:rsid w:val="00601182"/>
    <w:rsid w:val="0060771C"/>
    <w:rsid w:val="006279F3"/>
    <w:rsid w:val="0064046B"/>
    <w:rsid w:val="0065447F"/>
    <w:rsid w:val="006747F6"/>
    <w:rsid w:val="006804B0"/>
    <w:rsid w:val="00687167"/>
    <w:rsid w:val="0069001C"/>
    <w:rsid w:val="0069049B"/>
    <w:rsid w:val="00690B2D"/>
    <w:rsid w:val="006B79DB"/>
    <w:rsid w:val="006C73DA"/>
    <w:rsid w:val="006D5888"/>
    <w:rsid w:val="006F23AA"/>
    <w:rsid w:val="006F3EFB"/>
    <w:rsid w:val="006F7692"/>
    <w:rsid w:val="007215B3"/>
    <w:rsid w:val="00725F6F"/>
    <w:rsid w:val="00735EA7"/>
    <w:rsid w:val="00737771"/>
    <w:rsid w:val="007404B0"/>
    <w:rsid w:val="007517C2"/>
    <w:rsid w:val="007772F6"/>
    <w:rsid w:val="00786BA1"/>
    <w:rsid w:val="007A7DB0"/>
    <w:rsid w:val="007C05C5"/>
    <w:rsid w:val="007C17A8"/>
    <w:rsid w:val="007D4DBE"/>
    <w:rsid w:val="007E4325"/>
    <w:rsid w:val="007F3678"/>
    <w:rsid w:val="00810D38"/>
    <w:rsid w:val="0085364E"/>
    <w:rsid w:val="008627B1"/>
    <w:rsid w:val="00864849"/>
    <w:rsid w:val="00864C2B"/>
    <w:rsid w:val="00881E11"/>
    <w:rsid w:val="008B3713"/>
    <w:rsid w:val="008E4C02"/>
    <w:rsid w:val="008E7BF2"/>
    <w:rsid w:val="008F029A"/>
    <w:rsid w:val="008F1886"/>
    <w:rsid w:val="008F4A98"/>
    <w:rsid w:val="008F5674"/>
    <w:rsid w:val="008F63A9"/>
    <w:rsid w:val="00905F82"/>
    <w:rsid w:val="009129AC"/>
    <w:rsid w:val="0093799E"/>
    <w:rsid w:val="00940C2B"/>
    <w:rsid w:val="00942D85"/>
    <w:rsid w:val="00954D88"/>
    <w:rsid w:val="009573B5"/>
    <w:rsid w:val="00960679"/>
    <w:rsid w:val="00966B55"/>
    <w:rsid w:val="00972700"/>
    <w:rsid w:val="0098759D"/>
    <w:rsid w:val="009A1FFF"/>
    <w:rsid w:val="009D220A"/>
    <w:rsid w:val="009E14B7"/>
    <w:rsid w:val="00A072D5"/>
    <w:rsid w:val="00A1017E"/>
    <w:rsid w:val="00A1369D"/>
    <w:rsid w:val="00A37715"/>
    <w:rsid w:val="00A41A0E"/>
    <w:rsid w:val="00A422AF"/>
    <w:rsid w:val="00A433CC"/>
    <w:rsid w:val="00A51B8A"/>
    <w:rsid w:val="00A675FC"/>
    <w:rsid w:val="00A70AE2"/>
    <w:rsid w:val="00A73786"/>
    <w:rsid w:val="00A769E5"/>
    <w:rsid w:val="00A87DF2"/>
    <w:rsid w:val="00A9231B"/>
    <w:rsid w:val="00AC1C93"/>
    <w:rsid w:val="00AC4E35"/>
    <w:rsid w:val="00B01B29"/>
    <w:rsid w:val="00B05EAF"/>
    <w:rsid w:val="00B227FE"/>
    <w:rsid w:val="00B23407"/>
    <w:rsid w:val="00B32811"/>
    <w:rsid w:val="00B3575E"/>
    <w:rsid w:val="00B37137"/>
    <w:rsid w:val="00B4259A"/>
    <w:rsid w:val="00B47CCE"/>
    <w:rsid w:val="00B52A3B"/>
    <w:rsid w:val="00B71DBB"/>
    <w:rsid w:val="00B8021A"/>
    <w:rsid w:val="00B86305"/>
    <w:rsid w:val="00B9097A"/>
    <w:rsid w:val="00BB1E3C"/>
    <w:rsid w:val="00BD12FE"/>
    <w:rsid w:val="00BD43C6"/>
    <w:rsid w:val="00BF04B9"/>
    <w:rsid w:val="00BF6176"/>
    <w:rsid w:val="00C3383C"/>
    <w:rsid w:val="00C339AD"/>
    <w:rsid w:val="00C45772"/>
    <w:rsid w:val="00C52BF4"/>
    <w:rsid w:val="00C651F2"/>
    <w:rsid w:val="00C777A4"/>
    <w:rsid w:val="00C9383E"/>
    <w:rsid w:val="00CE4BFB"/>
    <w:rsid w:val="00CF776E"/>
    <w:rsid w:val="00D021D2"/>
    <w:rsid w:val="00D21227"/>
    <w:rsid w:val="00D35F06"/>
    <w:rsid w:val="00D5484F"/>
    <w:rsid w:val="00D64EB3"/>
    <w:rsid w:val="00D77633"/>
    <w:rsid w:val="00D81413"/>
    <w:rsid w:val="00DA279F"/>
    <w:rsid w:val="00DA7B9C"/>
    <w:rsid w:val="00DB1A39"/>
    <w:rsid w:val="00DB339F"/>
    <w:rsid w:val="00DC270C"/>
    <w:rsid w:val="00DC3746"/>
    <w:rsid w:val="00DE0E7D"/>
    <w:rsid w:val="00DE2FAA"/>
    <w:rsid w:val="00E030BE"/>
    <w:rsid w:val="00E07A65"/>
    <w:rsid w:val="00E4066A"/>
    <w:rsid w:val="00E408A9"/>
    <w:rsid w:val="00E432F6"/>
    <w:rsid w:val="00E507D9"/>
    <w:rsid w:val="00E6138E"/>
    <w:rsid w:val="00E61F3D"/>
    <w:rsid w:val="00E62AFB"/>
    <w:rsid w:val="00E66447"/>
    <w:rsid w:val="00E7278B"/>
    <w:rsid w:val="00E739B6"/>
    <w:rsid w:val="00E95EB5"/>
    <w:rsid w:val="00EA01F3"/>
    <w:rsid w:val="00EA6485"/>
    <w:rsid w:val="00EE1BE8"/>
    <w:rsid w:val="00EE5B56"/>
    <w:rsid w:val="00EF10F8"/>
    <w:rsid w:val="00F1598F"/>
    <w:rsid w:val="00F35394"/>
    <w:rsid w:val="00F42E0D"/>
    <w:rsid w:val="00F65F97"/>
    <w:rsid w:val="00F81FAD"/>
    <w:rsid w:val="00F953E6"/>
    <w:rsid w:val="00FA5269"/>
    <w:rsid w:val="00FA6A7A"/>
    <w:rsid w:val="00FA6BDB"/>
    <w:rsid w:val="00FB30A1"/>
    <w:rsid w:val="00FB389B"/>
    <w:rsid w:val="00FB4DA4"/>
    <w:rsid w:val="00FB5B0A"/>
    <w:rsid w:val="00FC07BC"/>
    <w:rsid w:val="00FC6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ConsNormal">
    <w:name w:val="ConsNormal"/>
    <w:rsid w:val="00A769E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D220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D22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ConsNormal">
    <w:name w:val="ConsNormal"/>
    <w:rsid w:val="00A769E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D220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D22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1DD739-02FB-4C39-94AB-D48AE2D9E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3800</Words>
  <Characters>21665</Characters>
  <Application>Microsoft Office Word</Application>
  <DocSecurity>0</DocSecurity>
  <Lines>180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Миги Людмила Анатольевна</cp:lastModifiedBy>
  <cp:revision>2</cp:revision>
  <cp:lastPrinted>2018-03-28T14:13:00Z</cp:lastPrinted>
  <dcterms:created xsi:type="dcterms:W3CDTF">2020-03-02T08:59:00Z</dcterms:created>
  <dcterms:modified xsi:type="dcterms:W3CDTF">2020-03-02T08:59:00Z</dcterms:modified>
</cp:coreProperties>
</file>